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14" w:rsidRDefault="006112F0" w:rsidP="00525B34">
      <w:pPr>
        <w:jc w:val="center"/>
        <w:rPr>
          <w:b/>
          <w:sz w:val="24"/>
          <w:szCs w:val="24"/>
        </w:rPr>
      </w:pPr>
      <w:r w:rsidRPr="00525B34">
        <w:rPr>
          <w:b/>
          <w:sz w:val="24"/>
          <w:szCs w:val="24"/>
        </w:rPr>
        <w:t>Assignment Checklist</w:t>
      </w:r>
    </w:p>
    <w:p w:rsidR="0035199A" w:rsidRDefault="0035199A" w:rsidP="0035199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Note:  </w:t>
      </w:r>
      <w:r>
        <w:rPr>
          <w:sz w:val="24"/>
          <w:szCs w:val="24"/>
        </w:rPr>
        <w:t>Ensure that APA 6</w:t>
      </w:r>
      <w:r w:rsidRPr="00525B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 style has been followed throughout every assignment.</w:t>
      </w:r>
    </w:p>
    <w:p w:rsidR="005A7CAC" w:rsidRDefault="0035199A" w:rsidP="003519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Items in the checklist will enumerate some, but not all requirements.</w:t>
      </w:r>
    </w:p>
    <w:p w:rsidR="0035199A" w:rsidRDefault="005A7CAC" w:rsidP="0035199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Print this out and physically check off each item.  </w:t>
      </w:r>
      <w:r w:rsidRPr="005A7CAC">
        <w:rPr>
          <w:b/>
          <w:color w:val="FF0000"/>
          <w:sz w:val="24"/>
          <w:szCs w:val="24"/>
        </w:rPr>
        <w:t>Seriously.  Do it.</w:t>
      </w:r>
    </w:p>
    <w:p w:rsidR="00DC7F0A" w:rsidRDefault="00DC7F0A" w:rsidP="0035199A">
      <w:pPr>
        <w:spacing w:after="0" w:line="240" w:lineRule="auto"/>
        <w:jc w:val="center"/>
        <w:rPr>
          <w:rFonts w:cs="Segoe UI"/>
          <w:color w:val="000000"/>
          <w:sz w:val="18"/>
          <w:szCs w:val="18"/>
        </w:rPr>
      </w:pPr>
      <w:r w:rsidRPr="005A7CAC">
        <w:rPr>
          <w:sz w:val="18"/>
          <w:szCs w:val="18"/>
        </w:rPr>
        <w:t xml:space="preserve">Check this link for general information </w:t>
      </w:r>
      <w:hyperlink r:id="rId5" w:history="1">
        <w:r w:rsidR="005A7CAC" w:rsidRPr="00045B7D">
          <w:rPr>
            <w:rStyle w:val="Hyperlink"/>
            <w:rFonts w:cs="Segoe UI"/>
            <w:sz w:val="18"/>
            <w:szCs w:val="18"/>
          </w:rPr>
          <w:t>http://vickyjohnson.altervista.org/APAFormatting.htm</w:t>
        </w:r>
      </w:hyperlink>
    </w:p>
    <w:p w:rsidR="0035199A" w:rsidRPr="00525B34" w:rsidRDefault="0035199A" w:rsidP="005A7CA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  <w:gridCol w:w="648"/>
      </w:tblGrid>
      <w:tr w:rsidR="006112F0" w:rsidRPr="00525B34" w:rsidTr="00835D16">
        <w:tc>
          <w:tcPr>
            <w:tcW w:w="8928" w:type="dxa"/>
          </w:tcPr>
          <w:p w:rsidR="00B0409F" w:rsidRPr="00D14476" w:rsidRDefault="00B0409F" w:rsidP="00DC7F0A">
            <w:pPr>
              <w:pStyle w:val="ListParagraph"/>
              <w:numPr>
                <w:ilvl w:val="0"/>
                <w:numId w:val="1"/>
              </w:numPr>
              <w:ind w:left="432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DC7F0A">
              <w:rPr>
                <w:sz w:val="24"/>
                <w:szCs w:val="24"/>
              </w:rPr>
              <w:t>Use this template</w:t>
            </w:r>
            <w:r w:rsidR="00540592">
              <w:rPr>
                <w:sz w:val="18"/>
                <w:szCs w:val="18"/>
              </w:rPr>
              <w:t xml:space="preserve"> (makes it much easier): </w:t>
            </w:r>
            <w:hyperlink r:id="rId6" w:history="1">
              <w:r w:rsidR="00540592" w:rsidRPr="00540592">
                <w:rPr>
                  <w:rStyle w:val="Hyperlink"/>
                  <w:sz w:val="24"/>
                  <w:szCs w:val="24"/>
                </w:rPr>
                <w:t>APA Template</w:t>
              </w:r>
            </w:hyperlink>
          </w:p>
          <w:p w:rsidR="00D14476" w:rsidRPr="00D14476" w:rsidRDefault="00D14476" w:rsidP="00D14476">
            <w:pPr>
              <w:pStyle w:val="ListParagraph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can’t open it here, check the links at the top of your Course Outline</w:t>
            </w:r>
            <w:bookmarkStart w:id="0" w:name="_GoBack"/>
            <w:bookmarkEnd w:id="0"/>
          </w:p>
        </w:tc>
        <w:tc>
          <w:tcPr>
            <w:tcW w:w="648" w:type="dxa"/>
          </w:tcPr>
          <w:p w:rsidR="006112F0" w:rsidRPr="00525B34" w:rsidRDefault="006112F0">
            <w:pPr>
              <w:rPr>
                <w:sz w:val="24"/>
                <w:szCs w:val="24"/>
              </w:rPr>
            </w:pPr>
          </w:p>
        </w:tc>
      </w:tr>
      <w:tr w:rsidR="006112F0" w:rsidRPr="00525B34" w:rsidTr="00835D16">
        <w:tc>
          <w:tcPr>
            <w:tcW w:w="8928" w:type="dxa"/>
          </w:tcPr>
          <w:p w:rsidR="00835D16" w:rsidRPr="0035199A" w:rsidRDefault="0035199A" w:rsidP="0035199A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a cover sheet as per APA guidelines.</w:t>
            </w:r>
          </w:p>
        </w:tc>
        <w:tc>
          <w:tcPr>
            <w:tcW w:w="648" w:type="dxa"/>
          </w:tcPr>
          <w:p w:rsidR="006112F0" w:rsidRPr="00525B34" w:rsidRDefault="006112F0">
            <w:pPr>
              <w:rPr>
                <w:sz w:val="24"/>
                <w:szCs w:val="24"/>
              </w:rPr>
            </w:pPr>
          </w:p>
        </w:tc>
      </w:tr>
      <w:tr w:rsidR="006907F3" w:rsidRPr="00525B34" w:rsidTr="00835D16">
        <w:tc>
          <w:tcPr>
            <w:tcW w:w="8928" w:type="dxa"/>
          </w:tcPr>
          <w:p w:rsidR="006907F3" w:rsidRPr="00B0409F" w:rsidRDefault="006907F3" w:rsidP="00B0409F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running head throughout the paper.</w:t>
            </w:r>
            <w:r w:rsidR="00614A51">
              <w:rPr>
                <w:sz w:val="24"/>
                <w:szCs w:val="24"/>
              </w:rPr>
              <w:t xml:space="preserve">  </w:t>
            </w:r>
            <w:r w:rsidR="00614A51" w:rsidRPr="00FB3C44">
              <w:rPr>
                <w:sz w:val="18"/>
                <w:szCs w:val="18"/>
              </w:rPr>
              <w:t>Title should be in all caps.</w:t>
            </w:r>
          </w:p>
        </w:tc>
        <w:tc>
          <w:tcPr>
            <w:tcW w:w="648" w:type="dxa"/>
          </w:tcPr>
          <w:p w:rsidR="006907F3" w:rsidRPr="00525B34" w:rsidRDefault="006907F3">
            <w:pPr>
              <w:rPr>
                <w:sz w:val="24"/>
                <w:szCs w:val="24"/>
              </w:rPr>
            </w:pPr>
          </w:p>
        </w:tc>
      </w:tr>
      <w:tr w:rsidR="006112F0" w:rsidRPr="00525B34" w:rsidTr="00835D16">
        <w:tc>
          <w:tcPr>
            <w:tcW w:w="8928" w:type="dxa"/>
          </w:tcPr>
          <w:p w:rsidR="006112F0" w:rsidRPr="00525B34" w:rsidRDefault="00525B34" w:rsidP="00835D16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bibliography/references where required (see Co</w:t>
            </w:r>
            <w:r w:rsidR="00861002">
              <w:rPr>
                <w:sz w:val="24"/>
                <w:szCs w:val="24"/>
              </w:rPr>
              <w:t>urse Outline for requirements)</w:t>
            </w:r>
            <w:r>
              <w:rPr>
                <w:sz w:val="24"/>
                <w:szCs w:val="24"/>
              </w:rPr>
              <w:t>.</w:t>
            </w:r>
            <w:r w:rsidR="006A0B97">
              <w:rPr>
                <w:sz w:val="24"/>
                <w:szCs w:val="24"/>
              </w:rPr>
              <w:t xml:space="preserve">  </w:t>
            </w:r>
            <w:r w:rsidR="006A0B97" w:rsidRPr="006A0B97">
              <w:rPr>
                <w:sz w:val="18"/>
                <w:szCs w:val="18"/>
              </w:rPr>
              <w:t>See p. 49 of your APA manual for examples.</w:t>
            </w:r>
          </w:p>
        </w:tc>
        <w:tc>
          <w:tcPr>
            <w:tcW w:w="648" w:type="dxa"/>
          </w:tcPr>
          <w:p w:rsidR="006112F0" w:rsidRPr="00525B34" w:rsidRDefault="006112F0">
            <w:pPr>
              <w:rPr>
                <w:sz w:val="24"/>
                <w:szCs w:val="24"/>
              </w:rPr>
            </w:pPr>
          </w:p>
        </w:tc>
      </w:tr>
      <w:tr w:rsidR="006112F0" w:rsidRPr="00525B34" w:rsidTr="00835D16">
        <w:tc>
          <w:tcPr>
            <w:tcW w:w="8928" w:type="dxa"/>
          </w:tcPr>
          <w:p w:rsidR="006907F3" w:rsidRDefault="00525B34" w:rsidP="00835D16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Times New Roman, 12 point font, double-spaced typeface, one inch margins throughout.</w:t>
            </w:r>
            <w:r w:rsidR="006907F3">
              <w:rPr>
                <w:sz w:val="24"/>
                <w:szCs w:val="24"/>
              </w:rPr>
              <w:t xml:space="preserve">  </w:t>
            </w:r>
          </w:p>
          <w:p w:rsidR="006112F0" w:rsidRPr="00525B34" w:rsidRDefault="006907F3" w:rsidP="006907F3">
            <w:pPr>
              <w:pStyle w:val="ListParagraph"/>
              <w:ind w:left="432"/>
              <w:rPr>
                <w:sz w:val="24"/>
                <w:szCs w:val="24"/>
              </w:rPr>
            </w:pPr>
            <w:r w:rsidRPr="006907F3">
              <w:rPr>
                <w:sz w:val="18"/>
                <w:szCs w:val="18"/>
              </w:rPr>
              <w:t>In APA style, there is</w:t>
            </w:r>
            <w:r w:rsidRPr="006907F3">
              <w:rPr>
                <w:b/>
                <w:sz w:val="18"/>
                <w:szCs w:val="18"/>
              </w:rPr>
              <w:t xml:space="preserve"> NO</w:t>
            </w:r>
            <w:r w:rsidRPr="006907F3">
              <w:rPr>
                <w:sz w:val="18"/>
                <w:szCs w:val="18"/>
              </w:rPr>
              <w:t xml:space="preserve"> deviation from double space!  Also, </w:t>
            </w:r>
            <w:r w:rsidRPr="00614A51">
              <w:rPr>
                <w:b/>
                <w:sz w:val="18"/>
                <w:szCs w:val="18"/>
              </w:rPr>
              <w:t>2 spaces between each sentence.</w:t>
            </w:r>
          </w:p>
        </w:tc>
        <w:tc>
          <w:tcPr>
            <w:tcW w:w="648" w:type="dxa"/>
          </w:tcPr>
          <w:p w:rsidR="006112F0" w:rsidRPr="00525B34" w:rsidRDefault="006112F0">
            <w:pPr>
              <w:rPr>
                <w:sz w:val="24"/>
                <w:szCs w:val="24"/>
              </w:rPr>
            </w:pPr>
          </w:p>
        </w:tc>
      </w:tr>
      <w:tr w:rsidR="006112F0" w:rsidRPr="00525B34" w:rsidTr="00835D16">
        <w:tc>
          <w:tcPr>
            <w:tcW w:w="8928" w:type="dxa"/>
          </w:tcPr>
          <w:p w:rsidR="006907F3" w:rsidRDefault="00525B34" w:rsidP="006907F3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spell-check and grammar-check turned on, address every red line and green line indicated</w:t>
            </w:r>
            <w:r w:rsidR="00DC7F0A">
              <w:rPr>
                <w:sz w:val="24"/>
                <w:szCs w:val="24"/>
              </w:rPr>
              <w:t xml:space="preserve"> in your paper</w:t>
            </w:r>
            <w:r>
              <w:rPr>
                <w:sz w:val="24"/>
                <w:szCs w:val="24"/>
              </w:rPr>
              <w:t>.</w:t>
            </w:r>
            <w:r w:rsidR="006907F3">
              <w:rPr>
                <w:sz w:val="24"/>
                <w:szCs w:val="24"/>
              </w:rPr>
              <w:t xml:space="preserve">  </w:t>
            </w:r>
          </w:p>
          <w:p w:rsidR="00861002" w:rsidRPr="006907F3" w:rsidRDefault="00861002" w:rsidP="00DC7F0A">
            <w:pPr>
              <w:pStyle w:val="ListParagraph"/>
              <w:ind w:left="432"/>
              <w:rPr>
                <w:sz w:val="24"/>
                <w:szCs w:val="24"/>
              </w:rPr>
            </w:pPr>
            <w:r w:rsidRPr="006907F3">
              <w:rPr>
                <w:sz w:val="18"/>
                <w:szCs w:val="18"/>
              </w:rPr>
              <w:t>Google “how to turn on spell check” and follow instructions for your operating system and version of Word</w:t>
            </w:r>
            <w:r w:rsidRPr="006907F3">
              <w:rPr>
                <w:sz w:val="24"/>
                <w:szCs w:val="24"/>
              </w:rPr>
              <w:t>.</w:t>
            </w:r>
          </w:p>
        </w:tc>
        <w:tc>
          <w:tcPr>
            <w:tcW w:w="648" w:type="dxa"/>
          </w:tcPr>
          <w:p w:rsidR="006112F0" w:rsidRPr="00525B34" w:rsidRDefault="006112F0">
            <w:pPr>
              <w:rPr>
                <w:sz w:val="24"/>
                <w:szCs w:val="24"/>
              </w:rPr>
            </w:pPr>
          </w:p>
        </w:tc>
      </w:tr>
      <w:tr w:rsidR="00302E73" w:rsidRPr="00525B34" w:rsidTr="00835D16">
        <w:tc>
          <w:tcPr>
            <w:tcW w:w="8928" w:type="dxa"/>
          </w:tcPr>
          <w:p w:rsidR="00302E73" w:rsidRDefault="00302E73" w:rsidP="00835D16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through entire paper </w:t>
            </w:r>
            <w:r w:rsidRPr="00525B34">
              <w:rPr>
                <w:b/>
                <w:sz w:val="24"/>
                <w:szCs w:val="24"/>
                <w:u w:val="single"/>
              </w:rPr>
              <w:t>aloud</w:t>
            </w:r>
            <w:r>
              <w:rPr>
                <w:sz w:val="24"/>
                <w:szCs w:val="24"/>
              </w:rPr>
              <w:t xml:space="preserve"> to proof-read.</w:t>
            </w:r>
          </w:p>
          <w:p w:rsidR="00861002" w:rsidRPr="00835D16" w:rsidRDefault="00861002" w:rsidP="00835D16">
            <w:pPr>
              <w:pStyle w:val="ListParagraph"/>
              <w:ind w:left="432"/>
              <w:rPr>
                <w:sz w:val="18"/>
                <w:szCs w:val="18"/>
              </w:rPr>
            </w:pPr>
            <w:r w:rsidRPr="00835D16">
              <w:rPr>
                <w:sz w:val="18"/>
                <w:szCs w:val="18"/>
              </w:rPr>
              <w:t>Seriously.  This works not only for editing mistakes, but also to check for clarity</w:t>
            </w:r>
            <w:r w:rsidR="0035199A">
              <w:rPr>
                <w:sz w:val="18"/>
                <w:szCs w:val="18"/>
              </w:rPr>
              <w:t xml:space="preserve"> and awkward sentences</w:t>
            </w:r>
            <w:r w:rsidR="00835D16" w:rsidRPr="00835D16">
              <w:rPr>
                <w:sz w:val="18"/>
                <w:szCs w:val="18"/>
              </w:rPr>
              <w:t>.</w:t>
            </w:r>
          </w:p>
        </w:tc>
        <w:tc>
          <w:tcPr>
            <w:tcW w:w="648" w:type="dxa"/>
          </w:tcPr>
          <w:p w:rsidR="00302E73" w:rsidRPr="00525B34" w:rsidRDefault="00302E73">
            <w:pPr>
              <w:rPr>
                <w:sz w:val="24"/>
                <w:szCs w:val="24"/>
              </w:rPr>
            </w:pPr>
          </w:p>
        </w:tc>
      </w:tr>
      <w:tr w:rsidR="006112F0" w:rsidRPr="00525B34" w:rsidTr="00835D16">
        <w:tc>
          <w:tcPr>
            <w:tcW w:w="8928" w:type="dxa"/>
          </w:tcPr>
          <w:p w:rsidR="006112F0" w:rsidRDefault="00A060A1" w:rsidP="00835D16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Capitalization and punctuation:  check these guidelines </w:t>
            </w:r>
            <w:hyperlink r:id="rId7" w:anchor="Capitalization_and_punctuation" w:history="1">
              <w:r w:rsidRPr="00A060A1">
                <w:rPr>
                  <w:rStyle w:val="Hyperlink"/>
                  <w:sz w:val="18"/>
                  <w:szCs w:val="18"/>
                </w:rPr>
                <w:t>Capitalization/Punctuation</w:t>
              </w:r>
            </w:hyperlink>
          </w:p>
          <w:p w:rsidR="00861002" w:rsidRPr="00835D16" w:rsidRDefault="00861002" w:rsidP="00835D16">
            <w:pPr>
              <w:pStyle w:val="ListParagraph"/>
              <w:ind w:left="432"/>
              <w:rPr>
                <w:sz w:val="18"/>
                <w:szCs w:val="18"/>
              </w:rPr>
            </w:pPr>
            <w:r w:rsidRPr="00861002">
              <w:rPr>
                <w:sz w:val="18"/>
                <w:szCs w:val="18"/>
              </w:rPr>
              <w:t xml:space="preserve">Look here for when to use commas: </w:t>
            </w:r>
            <w:hyperlink r:id="rId8" w:history="1">
              <w:r w:rsidRPr="00861002">
                <w:rPr>
                  <w:rStyle w:val="Hyperlink"/>
                  <w:sz w:val="18"/>
                  <w:szCs w:val="18"/>
                </w:rPr>
                <w:t>http://www.apastyle.org/learn/faqs/when-use-comma.aspx</w:t>
              </w:r>
            </w:hyperlink>
          </w:p>
        </w:tc>
        <w:tc>
          <w:tcPr>
            <w:tcW w:w="648" w:type="dxa"/>
          </w:tcPr>
          <w:p w:rsidR="006112F0" w:rsidRPr="00525B34" w:rsidRDefault="006112F0">
            <w:pPr>
              <w:rPr>
                <w:sz w:val="24"/>
                <w:szCs w:val="24"/>
              </w:rPr>
            </w:pPr>
          </w:p>
        </w:tc>
      </w:tr>
      <w:tr w:rsidR="001F7271" w:rsidRPr="00525B34" w:rsidTr="00835D16">
        <w:tc>
          <w:tcPr>
            <w:tcW w:w="8928" w:type="dxa"/>
          </w:tcPr>
          <w:p w:rsidR="001F7271" w:rsidRPr="005A7CAC" w:rsidRDefault="001F7271" w:rsidP="00835D16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 w:rsidRPr="005A7CAC">
              <w:rPr>
                <w:sz w:val="24"/>
                <w:szCs w:val="24"/>
              </w:rPr>
              <w:t xml:space="preserve">Avoid using slang, </w:t>
            </w:r>
            <w:r w:rsidRPr="005A7CAC">
              <w:rPr>
                <w:rFonts w:cs="Times New Roman"/>
                <w:sz w:val="24"/>
                <w:szCs w:val="24"/>
              </w:rPr>
              <w:t>colloquial expressions, and jargon.</w:t>
            </w:r>
            <w:r w:rsidR="00A060A1" w:rsidRPr="005A7CAC">
              <w:rPr>
                <w:rFonts w:cs="Times New Roman"/>
                <w:sz w:val="24"/>
                <w:szCs w:val="24"/>
              </w:rPr>
              <w:t xml:space="preserve">  No contractions except in a quote.</w:t>
            </w:r>
          </w:p>
        </w:tc>
        <w:tc>
          <w:tcPr>
            <w:tcW w:w="648" w:type="dxa"/>
          </w:tcPr>
          <w:p w:rsidR="001F7271" w:rsidRPr="00525B34" w:rsidRDefault="001F7271">
            <w:pPr>
              <w:rPr>
                <w:sz w:val="24"/>
                <w:szCs w:val="24"/>
              </w:rPr>
            </w:pPr>
          </w:p>
        </w:tc>
      </w:tr>
      <w:tr w:rsidR="00B261CB" w:rsidRPr="00525B34" w:rsidTr="00835D16">
        <w:tc>
          <w:tcPr>
            <w:tcW w:w="8928" w:type="dxa"/>
          </w:tcPr>
          <w:p w:rsidR="00B261CB" w:rsidRDefault="00B261CB" w:rsidP="00835D16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consistent in using past or present tense.</w:t>
            </w:r>
          </w:p>
        </w:tc>
        <w:tc>
          <w:tcPr>
            <w:tcW w:w="648" w:type="dxa"/>
          </w:tcPr>
          <w:p w:rsidR="00B261CB" w:rsidRPr="00525B34" w:rsidRDefault="00B261CB">
            <w:pPr>
              <w:rPr>
                <w:sz w:val="24"/>
                <w:szCs w:val="24"/>
              </w:rPr>
            </w:pPr>
          </w:p>
        </w:tc>
      </w:tr>
      <w:tr w:rsidR="001F7271" w:rsidRPr="00525B34" w:rsidTr="00835D16">
        <w:tc>
          <w:tcPr>
            <w:tcW w:w="8928" w:type="dxa"/>
          </w:tcPr>
          <w:p w:rsidR="001F7271" w:rsidRDefault="001F7271" w:rsidP="00835D16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state you</w:t>
            </w:r>
            <w:r w:rsidR="00614A51">
              <w:rPr>
                <w:sz w:val="24"/>
                <w:szCs w:val="24"/>
              </w:rPr>
              <w:t>r opinions as fact!</w:t>
            </w:r>
          </w:p>
          <w:p w:rsidR="001F7271" w:rsidRPr="001F7271" w:rsidRDefault="001F7271" w:rsidP="001F7271">
            <w:pPr>
              <w:pStyle w:val="ListParagraph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 it up with scholarly references, state it as your opinion, or leave it out.</w:t>
            </w:r>
          </w:p>
        </w:tc>
        <w:tc>
          <w:tcPr>
            <w:tcW w:w="648" w:type="dxa"/>
          </w:tcPr>
          <w:p w:rsidR="001F7271" w:rsidRPr="00525B34" w:rsidRDefault="001F7271">
            <w:pPr>
              <w:rPr>
                <w:sz w:val="24"/>
                <w:szCs w:val="24"/>
              </w:rPr>
            </w:pPr>
          </w:p>
        </w:tc>
      </w:tr>
      <w:tr w:rsidR="00614A51" w:rsidRPr="00525B34" w:rsidTr="00835D16">
        <w:tc>
          <w:tcPr>
            <w:tcW w:w="8928" w:type="dxa"/>
          </w:tcPr>
          <w:p w:rsidR="00614A51" w:rsidRDefault="00614A51" w:rsidP="00835D16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 quotes MUST include page numbers.  </w:t>
            </w:r>
            <w:r w:rsidRPr="00FB3C44">
              <w:rPr>
                <w:sz w:val="18"/>
                <w:szCs w:val="18"/>
              </w:rPr>
              <w:t>(See APA</w:t>
            </w:r>
            <w:r w:rsidR="00FB3C44" w:rsidRPr="00FB3C44">
              <w:rPr>
                <w:sz w:val="18"/>
                <w:szCs w:val="18"/>
              </w:rPr>
              <w:t>, p. 170, 171</w:t>
            </w:r>
            <w:r w:rsidRPr="00FB3C44">
              <w:rPr>
                <w:sz w:val="18"/>
                <w:szCs w:val="18"/>
              </w:rPr>
              <w:t>)</w:t>
            </w:r>
          </w:p>
          <w:p w:rsidR="00783B82" w:rsidRPr="00783B82" w:rsidRDefault="00783B82" w:rsidP="00783B82">
            <w:pPr>
              <w:pStyle w:val="ListParagraph"/>
              <w:ind w:left="432"/>
              <w:rPr>
                <w:sz w:val="18"/>
                <w:szCs w:val="18"/>
              </w:rPr>
            </w:pPr>
            <w:r w:rsidRPr="00783B82">
              <w:rPr>
                <w:sz w:val="18"/>
                <w:szCs w:val="18"/>
              </w:rPr>
              <w:t xml:space="preserve">Jones (2007) said “Blah, blah, </w:t>
            </w:r>
            <w:proofErr w:type="gramStart"/>
            <w:r w:rsidRPr="00783B82">
              <w:rPr>
                <w:sz w:val="18"/>
                <w:szCs w:val="18"/>
              </w:rPr>
              <w:t>blah</w:t>
            </w:r>
            <w:proofErr w:type="gramEnd"/>
            <w:r w:rsidRPr="00783B82">
              <w:rPr>
                <w:sz w:val="18"/>
                <w:szCs w:val="18"/>
              </w:rPr>
              <w:t xml:space="preserve">” (p. 22).  </w:t>
            </w:r>
          </w:p>
          <w:p w:rsidR="00783B82" w:rsidRDefault="00783B82" w:rsidP="00783B82">
            <w:pPr>
              <w:pStyle w:val="ListParagraph"/>
              <w:ind w:left="432"/>
              <w:rPr>
                <w:sz w:val="24"/>
                <w:szCs w:val="24"/>
              </w:rPr>
            </w:pPr>
            <w:r w:rsidRPr="00783B82">
              <w:rPr>
                <w:sz w:val="18"/>
                <w:szCs w:val="18"/>
              </w:rPr>
              <w:t>Or (without a name) “Blah, blah, blah” (Jones</w:t>
            </w:r>
            <w:r w:rsidR="00FB3C44">
              <w:rPr>
                <w:sz w:val="18"/>
                <w:szCs w:val="18"/>
              </w:rPr>
              <w:t>,</w:t>
            </w:r>
            <w:r w:rsidRPr="00783B82">
              <w:rPr>
                <w:sz w:val="18"/>
                <w:szCs w:val="18"/>
              </w:rPr>
              <w:t xml:space="preserve"> 2007, p. 22).</w:t>
            </w:r>
          </w:p>
        </w:tc>
        <w:tc>
          <w:tcPr>
            <w:tcW w:w="648" w:type="dxa"/>
          </w:tcPr>
          <w:p w:rsidR="00614A51" w:rsidRPr="00525B34" w:rsidRDefault="00614A51">
            <w:pPr>
              <w:rPr>
                <w:sz w:val="24"/>
                <w:szCs w:val="24"/>
              </w:rPr>
            </w:pPr>
          </w:p>
        </w:tc>
      </w:tr>
      <w:tr w:rsidR="006C7B26" w:rsidRPr="00525B34" w:rsidTr="00835D16">
        <w:tc>
          <w:tcPr>
            <w:tcW w:w="8928" w:type="dxa"/>
          </w:tcPr>
          <w:p w:rsidR="006C7B26" w:rsidRDefault="006C7B26" w:rsidP="006C7B26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Avoid using direct quotes that can be summarized or paraphrased.  Do not use quotations to add content to your paper.  That’s your job!</w:t>
            </w:r>
          </w:p>
        </w:tc>
        <w:tc>
          <w:tcPr>
            <w:tcW w:w="648" w:type="dxa"/>
          </w:tcPr>
          <w:p w:rsidR="006C7B26" w:rsidRPr="00525B34" w:rsidRDefault="006C7B26">
            <w:pPr>
              <w:rPr>
                <w:sz w:val="24"/>
                <w:szCs w:val="24"/>
              </w:rPr>
            </w:pPr>
          </w:p>
        </w:tc>
      </w:tr>
      <w:tr w:rsidR="002C5A8F" w:rsidRPr="00525B34" w:rsidTr="00835D16">
        <w:tc>
          <w:tcPr>
            <w:tcW w:w="8928" w:type="dxa"/>
          </w:tcPr>
          <w:p w:rsidR="002C5A8F" w:rsidRDefault="002C5A8F" w:rsidP="00835D16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“Find” feature in Word (upper right) and check every time you use these words: need, must, </w:t>
            </w:r>
            <w:proofErr w:type="gramStart"/>
            <w:r>
              <w:rPr>
                <w:sz w:val="24"/>
                <w:szCs w:val="24"/>
              </w:rPr>
              <w:t>should</w:t>
            </w:r>
            <w:proofErr w:type="gramEnd"/>
            <w:r>
              <w:rPr>
                <w:sz w:val="24"/>
                <w:szCs w:val="24"/>
              </w:rPr>
              <w:t>.  Make sure they are justified and not judgments.</w:t>
            </w:r>
          </w:p>
        </w:tc>
        <w:tc>
          <w:tcPr>
            <w:tcW w:w="648" w:type="dxa"/>
          </w:tcPr>
          <w:p w:rsidR="002C5A8F" w:rsidRPr="00525B34" w:rsidRDefault="002C5A8F">
            <w:pPr>
              <w:rPr>
                <w:sz w:val="24"/>
                <w:szCs w:val="24"/>
              </w:rPr>
            </w:pPr>
          </w:p>
        </w:tc>
      </w:tr>
      <w:tr w:rsidR="00545788" w:rsidRPr="00525B34" w:rsidTr="00835D16">
        <w:tc>
          <w:tcPr>
            <w:tcW w:w="8928" w:type="dxa"/>
          </w:tcPr>
          <w:p w:rsidR="00545788" w:rsidRDefault="00B450B4" w:rsidP="00835D16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mistakes from previous papers</w:t>
            </w:r>
          </w:p>
          <w:p w:rsidR="00B450B4" w:rsidRPr="00B450B4" w:rsidRDefault="00B450B4" w:rsidP="00B450B4">
            <w:pPr>
              <w:pStyle w:val="ListParagraph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should be making a list.  </w:t>
            </w:r>
            <w:r w:rsidRPr="00B450B4">
              <w:rPr>
                <w:sz w:val="18"/>
                <w:szCs w:val="18"/>
              </w:rPr>
              <w:t>Don’t make all of the same mistakes again!</w:t>
            </w:r>
          </w:p>
        </w:tc>
        <w:tc>
          <w:tcPr>
            <w:tcW w:w="648" w:type="dxa"/>
          </w:tcPr>
          <w:p w:rsidR="00545788" w:rsidRPr="00525B34" w:rsidRDefault="00545788">
            <w:pPr>
              <w:rPr>
                <w:sz w:val="24"/>
                <w:szCs w:val="24"/>
              </w:rPr>
            </w:pPr>
          </w:p>
        </w:tc>
      </w:tr>
      <w:tr w:rsidR="006112F0" w:rsidRPr="00525B34" w:rsidTr="00835D16">
        <w:tc>
          <w:tcPr>
            <w:tcW w:w="8928" w:type="dxa"/>
          </w:tcPr>
          <w:p w:rsidR="006112F0" w:rsidRPr="00525B34" w:rsidRDefault="001F7271" w:rsidP="001F7271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4"/>
                <w:szCs w:val="24"/>
              </w:rPr>
            </w:pPr>
            <w:r>
              <w:rPr>
                <w:rFonts w:cs="Arial"/>
                <w:color w:val="342A18"/>
                <w:sz w:val="24"/>
                <w:szCs w:val="24"/>
              </w:rPr>
              <w:t xml:space="preserve">Save your assignment as </w:t>
            </w:r>
            <w:proofErr w:type="spellStart"/>
            <w:r w:rsidRPr="00525B34">
              <w:rPr>
                <w:rFonts w:cs="Arial"/>
                <w:color w:val="342A18"/>
                <w:sz w:val="24"/>
                <w:szCs w:val="24"/>
              </w:rPr>
              <w:t>AssignmentX_YourName</w:t>
            </w:r>
            <w:proofErr w:type="spellEnd"/>
            <w:r>
              <w:rPr>
                <w:rFonts w:cs="Arial"/>
                <w:color w:val="342A18"/>
                <w:sz w:val="24"/>
                <w:szCs w:val="24"/>
              </w:rPr>
              <w:t xml:space="preserve"> before submitting</w:t>
            </w:r>
            <w:r w:rsidR="00525B34" w:rsidRPr="00525B34">
              <w:rPr>
                <w:rFonts w:cs="Arial"/>
                <w:color w:val="342A18"/>
                <w:sz w:val="24"/>
                <w:szCs w:val="24"/>
              </w:rPr>
              <w:t xml:space="preserve"> in Blackboard</w:t>
            </w:r>
            <w:r>
              <w:rPr>
                <w:rFonts w:cs="Arial"/>
                <w:color w:val="342A18"/>
                <w:sz w:val="24"/>
                <w:szCs w:val="24"/>
              </w:rPr>
              <w:t>.</w:t>
            </w:r>
          </w:p>
        </w:tc>
        <w:tc>
          <w:tcPr>
            <w:tcW w:w="648" w:type="dxa"/>
          </w:tcPr>
          <w:p w:rsidR="006112F0" w:rsidRPr="00525B34" w:rsidRDefault="006112F0">
            <w:pPr>
              <w:rPr>
                <w:sz w:val="24"/>
                <w:szCs w:val="24"/>
              </w:rPr>
            </w:pPr>
          </w:p>
        </w:tc>
      </w:tr>
    </w:tbl>
    <w:p w:rsidR="006112F0" w:rsidRPr="00525B34" w:rsidRDefault="006112F0">
      <w:pPr>
        <w:rPr>
          <w:sz w:val="24"/>
          <w:szCs w:val="24"/>
        </w:rPr>
      </w:pPr>
    </w:p>
    <w:sectPr w:rsidR="006112F0" w:rsidRPr="0052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D4018"/>
    <w:multiLevelType w:val="hybridMultilevel"/>
    <w:tmpl w:val="C2E0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F0"/>
    <w:rsid w:val="00014757"/>
    <w:rsid w:val="0004430D"/>
    <w:rsid w:val="0005752D"/>
    <w:rsid w:val="00066903"/>
    <w:rsid w:val="00076399"/>
    <w:rsid w:val="000C684C"/>
    <w:rsid w:val="00100D0E"/>
    <w:rsid w:val="0010490C"/>
    <w:rsid w:val="0010534C"/>
    <w:rsid w:val="00117EB2"/>
    <w:rsid w:val="00123989"/>
    <w:rsid w:val="00141E89"/>
    <w:rsid w:val="00153E58"/>
    <w:rsid w:val="00175FCB"/>
    <w:rsid w:val="001909AA"/>
    <w:rsid w:val="001A2C0A"/>
    <w:rsid w:val="001B5DB3"/>
    <w:rsid w:val="001E3D0A"/>
    <w:rsid w:val="001F7271"/>
    <w:rsid w:val="002C5A8F"/>
    <w:rsid w:val="002F161B"/>
    <w:rsid w:val="00302E73"/>
    <w:rsid w:val="0035199A"/>
    <w:rsid w:val="00372CD0"/>
    <w:rsid w:val="00375549"/>
    <w:rsid w:val="00375A5D"/>
    <w:rsid w:val="00391C73"/>
    <w:rsid w:val="003A0CDD"/>
    <w:rsid w:val="00400F02"/>
    <w:rsid w:val="00422C77"/>
    <w:rsid w:val="00424E65"/>
    <w:rsid w:val="00460C40"/>
    <w:rsid w:val="00466A21"/>
    <w:rsid w:val="004C0646"/>
    <w:rsid w:val="004E55F1"/>
    <w:rsid w:val="00511A96"/>
    <w:rsid w:val="00525B34"/>
    <w:rsid w:val="00535CD8"/>
    <w:rsid w:val="00540592"/>
    <w:rsid w:val="00545788"/>
    <w:rsid w:val="00560709"/>
    <w:rsid w:val="0056432B"/>
    <w:rsid w:val="005A7CAC"/>
    <w:rsid w:val="005C44D8"/>
    <w:rsid w:val="005C6D03"/>
    <w:rsid w:val="006112F0"/>
    <w:rsid w:val="00614A51"/>
    <w:rsid w:val="0063372A"/>
    <w:rsid w:val="00646F66"/>
    <w:rsid w:val="00670438"/>
    <w:rsid w:val="00677C78"/>
    <w:rsid w:val="006907F3"/>
    <w:rsid w:val="00693A69"/>
    <w:rsid w:val="006A0B97"/>
    <w:rsid w:val="006C7B26"/>
    <w:rsid w:val="006E2D23"/>
    <w:rsid w:val="006E3216"/>
    <w:rsid w:val="00703316"/>
    <w:rsid w:val="00734D8C"/>
    <w:rsid w:val="0073729D"/>
    <w:rsid w:val="00757C2B"/>
    <w:rsid w:val="00783B82"/>
    <w:rsid w:val="007A0A7D"/>
    <w:rsid w:val="007A6BB2"/>
    <w:rsid w:val="007C7E5B"/>
    <w:rsid w:val="007D4A52"/>
    <w:rsid w:val="007F41BC"/>
    <w:rsid w:val="00825BF8"/>
    <w:rsid w:val="00831F80"/>
    <w:rsid w:val="00835D16"/>
    <w:rsid w:val="00861002"/>
    <w:rsid w:val="00887176"/>
    <w:rsid w:val="008B0BB5"/>
    <w:rsid w:val="008E088B"/>
    <w:rsid w:val="00941AF2"/>
    <w:rsid w:val="00956AC3"/>
    <w:rsid w:val="00967DF5"/>
    <w:rsid w:val="00984F2D"/>
    <w:rsid w:val="009C11A7"/>
    <w:rsid w:val="009C4D12"/>
    <w:rsid w:val="009D03D3"/>
    <w:rsid w:val="00A060A1"/>
    <w:rsid w:val="00A30AC0"/>
    <w:rsid w:val="00A45791"/>
    <w:rsid w:val="00AB37C2"/>
    <w:rsid w:val="00AD3C26"/>
    <w:rsid w:val="00AD4254"/>
    <w:rsid w:val="00AD7338"/>
    <w:rsid w:val="00AF7D40"/>
    <w:rsid w:val="00B0409F"/>
    <w:rsid w:val="00B056D3"/>
    <w:rsid w:val="00B2478F"/>
    <w:rsid w:val="00B261CB"/>
    <w:rsid w:val="00B450B4"/>
    <w:rsid w:val="00B870A8"/>
    <w:rsid w:val="00BA1D7F"/>
    <w:rsid w:val="00BA2013"/>
    <w:rsid w:val="00C126D8"/>
    <w:rsid w:val="00C50576"/>
    <w:rsid w:val="00C61E41"/>
    <w:rsid w:val="00C74FE4"/>
    <w:rsid w:val="00C96D05"/>
    <w:rsid w:val="00CA5CF3"/>
    <w:rsid w:val="00D14476"/>
    <w:rsid w:val="00D21C85"/>
    <w:rsid w:val="00D440E8"/>
    <w:rsid w:val="00D63D9E"/>
    <w:rsid w:val="00D64C72"/>
    <w:rsid w:val="00D91871"/>
    <w:rsid w:val="00DB7E53"/>
    <w:rsid w:val="00DC7F0A"/>
    <w:rsid w:val="00DD189E"/>
    <w:rsid w:val="00DD3652"/>
    <w:rsid w:val="00DF0EDA"/>
    <w:rsid w:val="00E17514"/>
    <w:rsid w:val="00E21A1D"/>
    <w:rsid w:val="00E37E7F"/>
    <w:rsid w:val="00EC32C5"/>
    <w:rsid w:val="00ED700B"/>
    <w:rsid w:val="00F16892"/>
    <w:rsid w:val="00F255C3"/>
    <w:rsid w:val="00F77F0C"/>
    <w:rsid w:val="00FB3C44"/>
    <w:rsid w:val="00FD7C18"/>
    <w:rsid w:val="00FE3F30"/>
    <w:rsid w:val="00FE7977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7FB7"/>
  <w15:docId w15:val="{B842946A-0D0B-4431-80C9-AB0E0A80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0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style.org/learn/faqs/when-use-comm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leton.edu/faculty/boucher/APAFormattin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BackupHomeJuly11\ThisContainsEverything\My%20Webs\APA6thEditionTemplate.dotx" TargetMode="External"/><Relationship Id="rId5" Type="http://schemas.openxmlformats.org/officeDocument/2006/relationships/hyperlink" Target="http://vickyjohnson.altervista.org/APAFormatting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VJohnson</dc:creator>
  <cp:lastModifiedBy>Vicky Johnson</cp:lastModifiedBy>
  <cp:revision>8</cp:revision>
  <dcterms:created xsi:type="dcterms:W3CDTF">2014-07-13T21:13:00Z</dcterms:created>
  <dcterms:modified xsi:type="dcterms:W3CDTF">2017-11-09T14:53:00Z</dcterms:modified>
</cp:coreProperties>
</file>