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2" w:rsidRDefault="00122D12" w:rsidP="00557728">
      <w:pPr>
        <w:jc w:val="center"/>
        <w:rPr>
          <w:b/>
          <w:sz w:val="32"/>
          <w:szCs w:val="32"/>
        </w:rPr>
      </w:pPr>
    </w:p>
    <w:p w:rsidR="003B465D" w:rsidRDefault="000551CD" w:rsidP="00557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</w:t>
      </w:r>
      <w:bookmarkStart w:id="0" w:name="_GoBack"/>
      <w:bookmarkEnd w:id="0"/>
      <w:r>
        <w:rPr>
          <w:b/>
          <w:sz w:val="32"/>
          <w:szCs w:val="32"/>
        </w:rPr>
        <w:t>_____</w:t>
      </w:r>
      <w:proofErr w:type="gramStart"/>
      <w:r>
        <w:rPr>
          <w:b/>
          <w:sz w:val="32"/>
          <w:szCs w:val="32"/>
        </w:rPr>
        <w:t>_</w:t>
      </w:r>
      <w:r w:rsidR="00A64BF6">
        <w:rPr>
          <w:b/>
          <w:sz w:val="32"/>
          <w:szCs w:val="32"/>
        </w:rPr>
        <w:t xml:space="preserve">  Date</w:t>
      </w:r>
      <w:proofErr w:type="gramEnd"/>
      <w:r w:rsidR="00A64BF6">
        <w:rPr>
          <w:b/>
          <w:sz w:val="32"/>
          <w:szCs w:val="32"/>
        </w:rPr>
        <w:t xml:space="preserve"> ____________________</w:t>
      </w:r>
    </w:p>
    <w:p w:rsidR="000551CD" w:rsidRDefault="000551CD" w:rsidP="00557728">
      <w:pPr>
        <w:jc w:val="center"/>
        <w:rPr>
          <w:b/>
          <w:sz w:val="32"/>
          <w:szCs w:val="32"/>
        </w:rPr>
      </w:pPr>
    </w:p>
    <w:p w:rsidR="00A7415A" w:rsidRPr="000551CD" w:rsidRDefault="00A64BF6" w:rsidP="00557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 Song</w:t>
      </w:r>
      <w:r w:rsidR="007318E2" w:rsidRPr="000551CD">
        <w:rPr>
          <w:b/>
          <w:sz w:val="28"/>
          <w:szCs w:val="28"/>
        </w:rPr>
        <w:t xml:space="preserve"> </w:t>
      </w:r>
      <w:r w:rsidR="008B545B">
        <w:rPr>
          <w:b/>
          <w:sz w:val="28"/>
          <w:szCs w:val="28"/>
        </w:rPr>
        <w:t>CPA</w:t>
      </w:r>
    </w:p>
    <w:p w:rsidR="003D11F0" w:rsidRDefault="003D11F0" w:rsidP="003D11F0"/>
    <w:tbl>
      <w:tblPr>
        <w:tblStyle w:val="TableGrid"/>
        <w:tblpPr w:leftFromText="180" w:rightFromText="180" w:vertAnchor="page" w:horzAnchor="margin" w:tblpY="2567"/>
        <w:tblW w:w="14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9"/>
        <w:gridCol w:w="8306"/>
        <w:gridCol w:w="1611"/>
        <w:gridCol w:w="1564"/>
      </w:tblGrid>
      <w:tr w:rsidR="008B545B" w:rsidRPr="004560A1" w:rsidTr="008B545B">
        <w:trPr>
          <w:trHeight w:val="427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45B" w:rsidRPr="004560A1" w:rsidRDefault="008B545B" w:rsidP="008B545B">
            <w:pPr>
              <w:jc w:val="center"/>
              <w:rPr>
                <w:b/>
              </w:rPr>
            </w:pPr>
            <w:r>
              <w:rPr>
                <w:b/>
              </w:rPr>
              <w:t>Group member</w:t>
            </w:r>
          </w:p>
        </w:tc>
        <w:tc>
          <w:tcPr>
            <w:tcW w:w="83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45B" w:rsidRDefault="008B545B" w:rsidP="008B545B">
            <w:pPr>
              <w:jc w:val="center"/>
              <w:rPr>
                <w:b/>
              </w:rPr>
            </w:pPr>
            <w:r>
              <w:rPr>
                <w:b/>
              </w:rPr>
              <w:t>Original idea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545B" w:rsidRDefault="008B545B" w:rsidP="008B545B">
            <w:pPr>
              <w:jc w:val="center"/>
              <w:rPr>
                <w:b/>
              </w:rPr>
            </w:pPr>
            <w:r>
              <w:rPr>
                <w:b/>
              </w:rPr>
              <w:t xml:space="preserve">Creative </w:t>
            </w:r>
          </w:p>
          <w:p w:rsidR="008B545B" w:rsidRPr="004560A1" w:rsidRDefault="008B545B" w:rsidP="008B545B">
            <w:pPr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545B" w:rsidRDefault="008B545B" w:rsidP="008B545B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</w:p>
          <w:p w:rsidR="008B545B" w:rsidRPr="004560A1" w:rsidRDefault="008B545B" w:rsidP="008B545B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8B545B" w:rsidTr="008B545B">
        <w:trPr>
          <w:trHeight w:val="226"/>
        </w:trPr>
        <w:tc>
          <w:tcPr>
            <w:tcW w:w="3149" w:type="dxa"/>
            <w:tcBorders>
              <w:top w:val="double" w:sz="4" w:space="0" w:color="auto"/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8306" w:type="dxa"/>
            <w:tcBorders>
              <w:top w:val="double" w:sz="4" w:space="0" w:color="auto"/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</w:tcBorders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  <w:p w:rsidR="008B545B" w:rsidRDefault="008B545B" w:rsidP="008B545B"/>
          <w:p w:rsidR="008B545B" w:rsidRDefault="008B545B" w:rsidP="008B545B"/>
        </w:tc>
        <w:tc>
          <w:tcPr>
            <w:tcW w:w="1564" w:type="dxa"/>
            <w:tcBorders>
              <w:top w:val="double" w:sz="4" w:space="0" w:color="auto"/>
            </w:tcBorders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</w:tc>
      </w:tr>
      <w:tr w:rsidR="008B545B" w:rsidTr="008B545B">
        <w:trPr>
          <w:trHeight w:val="212"/>
        </w:trPr>
        <w:tc>
          <w:tcPr>
            <w:tcW w:w="3149" w:type="dxa"/>
            <w:tcBorders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8306" w:type="dxa"/>
            <w:tcBorders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1611" w:type="dxa"/>
            <w:tcBorders>
              <w:left w:val="double" w:sz="4" w:space="0" w:color="auto"/>
            </w:tcBorders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  <w:p w:rsidR="008B545B" w:rsidRDefault="008B545B" w:rsidP="008B545B"/>
          <w:p w:rsidR="008B545B" w:rsidRDefault="008B545B" w:rsidP="008B545B"/>
        </w:tc>
        <w:tc>
          <w:tcPr>
            <w:tcW w:w="1564" w:type="dxa"/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</w:tc>
      </w:tr>
      <w:tr w:rsidR="008B545B" w:rsidTr="008B545B">
        <w:trPr>
          <w:trHeight w:val="195"/>
        </w:trPr>
        <w:tc>
          <w:tcPr>
            <w:tcW w:w="3149" w:type="dxa"/>
            <w:tcBorders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8306" w:type="dxa"/>
            <w:tcBorders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1611" w:type="dxa"/>
            <w:tcBorders>
              <w:left w:val="double" w:sz="4" w:space="0" w:color="auto"/>
            </w:tcBorders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  <w:p w:rsidR="008B545B" w:rsidRDefault="008B545B" w:rsidP="008B545B"/>
          <w:p w:rsidR="008B545B" w:rsidRDefault="008B545B" w:rsidP="008B545B"/>
        </w:tc>
        <w:tc>
          <w:tcPr>
            <w:tcW w:w="1564" w:type="dxa"/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</w:tc>
      </w:tr>
      <w:tr w:rsidR="008B545B" w:rsidTr="008B545B">
        <w:trPr>
          <w:trHeight w:val="263"/>
        </w:trPr>
        <w:tc>
          <w:tcPr>
            <w:tcW w:w="3149" w:type="dxa"/>
            <w:tcBorders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8306" w:type="dxa"/>
            <w:tcBorders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1611" w:type="dxa"/>
            <w:tcBorders>
              <w:left w:val="double" w:sz="4" w:space="0" w:color="auto"/>
            </w:tcBorders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  <w:p w:rsidR="008B545B" w:rsidRDefault="008B545B" w:rsidP="008B545B"/>
          <w:p w:rsidR="008B545B" w:rsidRDefault="008B545B" w:rsidP="008B545B"/>
        </w:tc>
        <w:tc>
          <w:tcPr>
            <w:tcW w:w="1564" w:type="dxa"/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</w:tc>
      </w:tr>
      <w:tr w:rsidR="008B545B" w:rsidTr="008B545B">
        <w:trPr>
          <w:trHeight w:val="225"/>
        </w:trPr>
        <w:tc>
          <w:tcPr>
            <w:tcW w:w="3149" w:type="dxa"/>
            <w:tcBorders>
              <w:bottom w:val="double" w:sz="4" w:space="0" w:color="auto"/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8306" w:type="dxa"/>
            <w:tcBorders>
              <w:right w:val="double" w:sz="4" w:space="0" w:color="auto"/>
            </w:tcBorders>
          </w:tcPr>
          <w:p w:rsidR="008B545B" w:rsidRDefault="008B545B" w:rsidP="008B545B"/>
        </w:tc>
        <w:tc>
          <w:tcPr>
            <w:tcW w:w="1611" w:type="dxa"/>
            <w:tcBorders>
              <w:left w:val="double" w:sz="4" w:space="0" w:color="auto"/>
            </w:tcBorders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  <w:p w:rsidR="008B545B" w:rsidRDefault="008B545B" w:rsidP="008B545B"/>
          <w:p w:rsidR="008B545B" w:rsidRDefault="008B545B" w:rsidP="008B545B"/>
        </w:tc>
        <w:tc>
          <w:tcPr>
            <w:tcW w:w="1564" w:type="dxa"/>
          </w:tcPr>
          <w:p w:rsidR="008B545B" w:rsidRDefault="008B545B" w:rsidP="008B545B"/>
          <w:p w:rsidR="008B545B" w:rsidRDefault="008B545B" w:rsidP="008B545B"/>
          <w:p w:rsidR="008B545B" w:rsidRDefault="008B545B" w:rsidP="008B545B">
            <w:r>
              <w:t>4    3    2    1</w:t>
            </w:r>
          </w:p>
        </w:tc>
      </w:tr>
    </w:tbl>
    <w:p w:rsidR="007318E2" w:rsidRPr="00A64BF6" w:rsidRDefault="007318E2" w:rsidP="003D11F0"/>
    <w:p w:rsidR="00180455" w:rsidRPr="00A64BF6" w:rsidRDefault="00180455" w:rsidP="003D11F0"/>
    <w:p w:rsidR="00DE55F6" w:rsidRDefault="00DE55F6" w:rsidP="003D11F0"/>
    <w:p w:rsidR="00C75A8D" w:rsidRPr="00C75A8D" w:rsidRDefault="008B545B" w:rsidP="008B545B">
      <w:pPr>
        <w:jc w:val="center"/>
      </w:pPr>
      <w:r>
        <w:t xml:space="preserve">Please describe any </w:t>
      </w:r>
      <w:proofErr w:type="gramStart"/>
      <w:r>
        <w:t>concerns  on</w:t>
      </w:r>
      <w:proofErr w:type="gramEnd"/>
      <w:r>
        <w:t xml:space="preserve"> the back of this sheet.</w:t>
      </w:r>
    </w:p>
    <w:sectPr w:rsidR="00C75A8D" w:rsidRPr="00C75A8D" w:rsidSect="008B54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D07"/>
    <w:multiLevelType w:val="multilevel"/>
    <w:tmpl w:val="F57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072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0F2B2E"/>
    <w:multiLevelType w:val="multilevel"/>
    <w:tmpl w:val="9C80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84C26"/>
    <w:multiLevelType w:val="hybridMultilevel"/>
    <w:tmpl w:val="11368E2A"/>
    <w:lvl w:ilvl="0" w:tplc="86DC26FE">
      <w:start w:val="1"/>
      <w:numFmt w:val="lowerLetter"/>
      <w:pStyle w:val="TOC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9"/>
    <w:rsid w:val="00004E1E"/>
    <w:rsid w:val="000551CD"/>
    <w:rsid w:val="00084A33"/>
    <w:rsid w:val="00094276"/>
    <w:rsid w:val="00097547"/>
    <w:rsid w:val="00122D12"/>
    <w:rsid w:val="001607B9"/>
    <w:rsid w:val="00180455"/>
    <w:rsid w:val="00182E36"/>
    <w:rsid w:val="00230BCD"/>
    <w:rsid w:val="00261E19"/>
    <w:rsid w:val="00271261"/>
    <w:rsid w:val="002B6161"/>
    <w:rsid w:val="003544FF"/>
    <w:rsid w:val="003762C3"/>
    <w:rsid w:val="003B465D"/>
    <w:rsid w:val="003D11F0"/>
    <w:rsid w:val="00406383"/>
    <w:rsid w:val="00411B87"/>
    <w:rsid w:val="00434CEA"/>
    <w:rsid w:val="004425AB"/>
    <w:rsid w:val="00455F60"/>
    <w:rsid w:val="00462BF6"/>
    <w:rsid w:val="004B0921"/>
    <w:rsid w:val="004C6230"/>
    <w:rsid w:val="00533C25"/>
    <w:rsid w:val="00557728"/>
    <w:rsid w:val="005635B1"/>
    <w:rsid w:val="00617B82"/>
    <w:rsid w:val="00626B7B"/>
    <w:rsid w:val="00677B84"/>
    <w:rsid w:val="007318E2"/>
    <w:rsid w:val="00736A48"/>
    <w:rsid w:val="007D250B"/>
    <w:rsid w:val="00803720"/>
    <w:rsid w:val="008B1CF9"/>
    <w:rsid w:val="008B545B"/>
    <w:rsid w:val="008B7D38"/>
    <w:rsid w:val="008C0DBB"/>
    <w:rsid w:val="008F1A75"/>
    <w:rsid w:val="008F76B6"/>
    <w:rsid w:val="009352C0"/>
    <w:rsid w:val="009401F3"/>
    <w:rsid w:val="00947435"/>
    <w:rsid w:val="00975BD2"/>
    <w:rsid w:val="00A37C78"/>
    <w:rsid w:val="00A64BF6"/>
    <w:rsid w:val="00A7415A"/>
    <w:rsid w:val="00AA2996"/>
    <w:rsid w:val="00BC2088"/>
    <w:rsid w:val="00C377CA"/>
    <w:rsid w:val="00C75A8D"/>
    <w:rsid w:val="00C9618A"/>
    <w:rsid w:val="00C97687"/>
    <w:rsid w:val="00CF15BF"/>
    <w:rsid w:val="00DE55F6"/>
    <w:rsid w:val="00E91870"/>
    <w:rsid w:val="00F16DC4"/>
    <w:rsid w:val="00F2733A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0B"/>
    <w:rPr>
      <w:color w:val="000000"/>
      <w:sz w:val="24"/>
      <w:szCs w:val="22"/>
      <w:lang w:bidi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7D250B"/>
    <w:pPr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D250B"/>
    <w:pPr>
      <w:keepNext/>
      <w:spacing w:before="240" w:after="60"/>
      <w:jc w:val="center"/>
      <w:outlineLvl w:val="1"/>
    </w:pPr>
    <w:rPr>
      <w:rFonts w:eastAsia="Times New Roman"/>
      <w:b/>
      <w:bCs/>
      <w:iCs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250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7D25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250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250B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50B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250B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D250B"/>
    <w:p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50B"/>
    <w:rPr>
      <w:rFonts w:eastAsia="Times New Roman"/>
      <w:b/>
      <w:bCs/>
      <w:iCs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D250B"/>
    <w:rPr>
      <w:rFonts w:eastAsia="Times New Roman" w:cs="Times New Roman"/>
      <w:b/>
      <w:bCs/>
      <w:i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D250B"/>
    <w:rPr>
      <w:rFonts w:eastAsia="Times New Roman"/>
      <w:b/>
      <w:bCs/>
      <w:i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D250B"/>
    <w:rPr>
      <w:rFonts w:eastAsia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D250B"/>
    <w:rPr>
      <w:rFonts w:eastAsia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D250B"/>
    <w:rPr>
      <w:rFonts w:eastAsia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7D250B"/>
    <w:rPr>
      <w:rFonts w:eastAsia="Times New Roman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7D250B"/>
    <w:rPr>
      <w:rFonts w:eastAsia="Times New Roman"/>
      <w:i/>
      <w:iCs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7D250B"/>
    <w:rPr>
      <w:rFonts w:eastAsia="Times New Roman"/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250B"/>
    <w:pPr>
      <w:spacing w:after="100" w:line="276" w:lineRule="auto"/>
    </w:pPr>
    <w:rPr>
      <w:rFonts w:ascii="Calibri" w:eastAsia="Times New Roman" w:hAnsi="Calibri"/>
      <w:sz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250B"/>
    <w:pPr>
      <w:spacing w:after="100" w:line="276" w:lineRule="auto"/>
      <w:ind w:left="220"/>
    </w:pPr>
    <w:rPr>
      <w:rFonts w:ascii="Calibri" w:eastAsia="Times New Roman" w:hAnsi="Calibri"/>
      <w:sz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250B"/>
    <w:pPr>
      <w:tabs>
        <w:tab w:val="left" w:pos="880"/>
        <w:tab w:val="right" w:leader="dot" w:pos="8630"/>
      </w:tabs>
      <w:spacing w:after="100" w:line="276" w:lineRule="auto"/>
      <w:ind w:left="1166" w:hanging="720"/>
    </w:pPr>
    <w:rPr>
      <w:rFonts w:eastAsia="Times New Roman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7D250B"/>
    <w:pPr>
      <w:numPr>
        <w:numId w:val="3"/>
      </w:numPr>
      <w:tabs>
        <w:tab w:val="left" w:pos="1320"/>
        <w:tab w:val="right" w:leader="dot" w:pos="8630"/>
      </w:tabs>
      <w:spacing w:after="10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7D250B"/>
    <w:rPr>
      <w:rFonts w:ascii="New York" w:eastAsia="Times New Roman" w:hAnsi="New York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D250B"/>
    <w:rPr>
      <w:rFonts w:ascii="New York" w:eastAsia="Times New Roman" w:hAnsi="New York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D250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7D250B"/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D250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250B"/>
    <w:rPr>
      <w:rFonts w:eastAsia="Times New Roman"/>
      <w:lang w:bidi="en-US"/>
    </w:rPr>
  </w:style>
  <w:style w:type="paragraph" w:styleId="Footer">
    <w:name w:val="footer"/>
    <w:basedOn w:val="Normal"/>
    <w:link w:val="FooterChar"/>
    <w:unhideWhenUsed/>
    <w:rsid w:val="007D250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7D250B"/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7D250B"/>
    <w:rPr>
      <w:rFonts w:eastAsia="Times New Roman"/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7D250B"/>
    <w:rPr>
      <w:vertAlign w:val="superscript"/>
    </w:rPr>
  </w:style>
  <w:style w:type="character" w:styleId="CommentReference">
    <w:name w:val="annotation reference"/>
    <w:basedOn w:val="DefaultParagraphFont"/>
    <w:semiHidden/>
    <w:rsid w:val="007D250B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250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250B"/>
    <w:rPr>
      <w:rFonts w:eastAsia="Times New Roman"/>
      <w:b/>
      <w:bCs/>
      <w:kern w:val="28"/>
      <w:sz w:val="32"/>
      <w:szCs w:val="32"/>
      <w:lang w:bidi="en-US"/>
    </w:rPr>
  </w:style>
  <w:style w:type="paragraph" w:styleId="BodyText">
    <w:name w:val="Body Text"/>
    <w:basedOn w:val="default"/>
    <w:next w:val="default"/>
    <w:link w:val="BodyText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Char">
    <w:name w:val="Body Text Char"/>
    <w:basedOn w:val="DefaultParagraphFont"/>
    <w:link w:val="BodyText"/>
    <w:uiPriority w:val="99"/>
    <w:rsid w:val="007D250B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50B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50B"/>
    <w:rPr>
      <w:rFonts w:eastAsia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50B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D250B"/>
    <w:rPr>
      <w:rFonts w:eastAsia="Times New Roman"/>
      <w:lang w:bidi="en-US"/>
    </w:rPr>
  </w:style>
  <w:style w:type="paragraph" w:styleId="BodyText2">
    <w:name w:val="Body Text 2"/>
    <w:basedOn w:val="default"/>
    <w:next w:val="default"/>
    <w:link w:val="BodyText2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2Char">
    <w:name w:val="Body Text 2 Char"/>
    <w:basedOn w:val="DefaultParagraphFont"/>
    <w:link w:val="BodyText2"/>
    <w:uiPriority w:val="99"/>
    <w:rsid w:val="007D250B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250B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250B"/>
    <w:rPr>
      <w:rFonts w:eastAsia="Times New Roman"/>
      <w:sz w:val="16"/>
      <w:szCs w:val="16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50B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50B"/>
    <w:rPr>
      <w:rFonts w:eastAsia="Times New Roman"/>
      <w:lang w:bidi="en-US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250B"/>
    <w:rPr>
      <w:rFonts w:eastAsia="Times New Roman"/>
    </w:rPr>
  </w:style>
  <w:style w:type="paragraph" w:styleId="BlockText">
    <w:name w:val="Block Text"/>
    <w:basedOn w:val="Normal"/>
    <w:rsid w:val="007D250B"/>
    <w:pPr>
      <w:tabs>
        <w:tab w:val="left" w:pos="900"/>
        <w:tab w:val="left" w:pos="1620"/>
      </w:tabs>
      <w:ind w:left="900" w:right="540" w:hanging="540"/>
      <w:jc w:val="both"/>
    </w:pPr>
    <w:rPr>
      <w:rFonts w:ascii="Times" w:eastAsia="Times New Roman" w:hAnsi="Times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7D2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250B"/>
    <w:rPr>
      <w:b/>
      <w:bCs/>
    </w:rPr>
  </w:style>
  <w:style w:type="character" w:styleId="Emphasis">
    <w:name w:val="Emphasis"/>
    <w:basedOn w:val="DefaultParagraphFont"/>
    <w:uiPriority w:val="20"/>
    <w:qFormat/>
    <w:rsid w:val="007D250B"/>
    <w:rPr>
      <w:rFonts w:ascii="Times New Roman" w:hAnsi="Times New Roman"/>
      <w:b/>
      <w:i/>
      <w:iCs/>
    </w:rPr>
  </w:style>
  <w:style w:type="paragraph" w:styleId="NormalWeb">
    <w:name w:val="Normal (Web)"/>
    <w:basedOn w:val="Normal"/>
    <w:uiPriority w:val="99"/>
    <w:unhideWhenUsed/>
    <w:rsid w:val="007D250B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250B"/>
  </w:style>
  <w:style w:type="character" w:customStyle="1" w:styleId="CommentSubjectChar">
    <w:name w:val="Comment Subject Char"/>
    <w:basedOn w:val="CommentTextChar"/>
    <w:link w:val="CommentSubject"/>
    <w:semiHidden/>
    <w:rsid w:val="007D250B"/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0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0B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7D25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7D250B"/>
    <w:rPr>
      <w:rFonts w:eastAsia="Times New Roman"/>
      <w:szCs w:val="32"/>
    </w:rPr>
  </w:style>
  <w:style w:type="paragraph" w:styleId="ListParagraph">
    <w:name w:val="List Paragraph"/>
    <w:basedOn w:val="Normal"/>
    <w:uiPriority w:val="34"/>
    <w:qFormat/>
    <w:rsid w:val="007D250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D250B"/>
    <w:rPr>
      <w:rFonts w:eastAsia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D250B"/>
    <w:rPr>
      <w:rFonts w:eastAsia="Times New Roman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50B"/>
    <w:pPr>
      <w:ind w:left="720" w:right="720"/>
    </w:pPr>
    <w:rPr>
      <w:rFonts w:eastAsia="Times New Roman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50B"/>
    <w:rPr>
      <w:rFonts w:eastAsia="Times New Roman"/>
      <w:b/>
      <w:i/>
      <w:szCs w:val="22"/>
      <w:lang w:bidi="en-US"/>
    </w:rPr>
  </w:style>
  <w:style w:type="character" w:styleId="SubtleEmphasis">
    <w:name w:val="Subtle Emphasis"/>
    <w:uiPriority w:val="19"/>
    <w:qFormat/>
    <w:rsid w:val="007D250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D25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25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25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250B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D250B"/>
    <w:pPr>
      <w:outlineLvl w:val="9"/>
    </w:pPr>
  </w:style>
  <w:style w:type="paragraph" w:customStyle="1" w:styleId="default">
    <w:name w:val="default"/>
    <w:basedOn w:val="Normal"/>
    <w:rsid w:val="007D250B"/>
    <w:pPr>
      <w:spacing w:before="100" w:beforeAutospacing="1" w:after="100" w:afterAutospacing="1"/>
    </w:pPr>
    <w:rPr>
      <w:rFonts w:eastAsia="Times New Roman"/>
      <w:lang w:bidi="ar-SA"/>
    </w:rPr>
  </w:style>
  <w:style w:type="table" w:customStyle="1" w:styleId="LightList-Accent11">
    <w:name w:val="Light List - Accent 11"/>
    <w:basedOn w:val="TableNormal"/>
    <w:uiPriority w:val="61"/>
    <w:rsid w:val="007D250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CE9D8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NL1">
    <w:name w:val="S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NL1">
    <w:name w:val="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ENL1">
    <w:name w:val="E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TX">
    <w:name w:val="TX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H2">
    <w:name w:val="H2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UNL1">
    <w:name w:val="U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3">
    <w:name w:val="Para3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5">
    <w:name w:val="Para5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4">
    <w:name w:val="Para4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qlabel4">
    <w:name w:val="qlabel4"/>
    <w:basedOn w:val="DefaultParagraphFont"/>
    <w:rsid w:val="007D250B"/>
  </w:style>
  <w:style w:type="character" w:customStyle="1" w:styleId="qlabel5">
    <w:name w:val="qlabel5"/>
    <w:basedOn w:val="DefaultParagraphFont"/>
    <w:rsid w:val="007D250B"/>
  </w:style>
  <w:style w:type="character" w:customStyle="1" w:styleId="hidden">
    <w:name w:val="hidden"/>
    <w:basedOn w:val="DefaultParagraphFont"/>
    <w:rsid w:val="007D250B"/>
  </w:style>
  <w:style w:type="character" w:customStyle="1" w:styleId="ag">
    <w:name w:val="ag"/>
    <w:basedOn w:val="DefaultParagraphFont"/>
    <w:rsid w:val="007D250B"/>
  </w:style>
  <w:style w:type="character" w:customStyle="1" w:styleId="sname">
    <w:name w:val="sname"/>
    <w:basedOn w:val="DefaultParagraphFont"/>
    <w:rsid w:val="007D250B"/>
  </w:style>
  <w:style w:type="character" w:customStyle="1" w:styleId="atitle">
    <w:name w:val="atitle"/>
    <w:basedOn w:val="DefaultParagraphFont"/>
    <w:rsid w:val="007D250B"/>
  </w:style>
  <w:style w:type="character" w:customStyle="1" w:styleId="jnl">
    <w:name w:val="jnl"/>
    <w:basedOn w:val="DefaultParagraphFont"/>
    <w:rsid w:val="007D250B"/>
  </w:style>
  <w:style w:type="character" w:customStyle="1" w:styleId="vol">
    <w:name w:val="vol"/>
    <w:basedOn w:val="DefaultParagraphFont"/>
    <w:rsid w:val="007D250B"/>
  </w:style>
  <w:style w:type="character" w:customStyle="1" w:styleId="year">
    <w:name w:val="year"/>
    <w:basedOn w:val="DefaultParagraphFont"/>
    <w:rsid w:val="007D250B"/>
  </w:style>
  <w:style w:type="character" w:customStyle="1" w:styleId="pp">
    <w:name w:val="pp"/>
    <w:basedOn w:val="DefaultParagraphFont"/>
    <w:rsid w:val="007D250B"/>
  </w:style>
  <w:style w:type="paragraph" w:customStyle="1" w:styleId="BlockQuote">
    <w:name w:val="BlockQuote"/>
    <w:basedOn w:val="Normal"/>
    <w:qFormat/>
    <w:rsid w:val="007D250B"/>
    <w:pPr>
      <w:spacing w:before="120" w:after="360"/>
      <w:ind w:left="720" w:right="720"/>
      <w:mirrorIndents/>
    </w:pPr>
    <w:rPr>
      <w:rFonts w:eastAsia="Times New Roman"/>
    </w:rPr>
  </w:style>
  <w:style w:type="paragraph" w:customStyle="1" w:styleId="Small">
    <w:name w:val="Small"/>
    <w:basedOn w:val="Heading2"/>
    <w:rsid w:val="007D250B"/>
    <w:rPr>
      <w:rFonts w:ascii="Arial" w:hAnsi="Arial"/>
      <w:b w:val="0"/>
      <w:bCs w:val="0"/>
      <w:iCs w:val="0"/>
      <w:sz w:val="18"/>
      <w:lang w:bidi="ar-SA"/>
    </w:rPr>
  </w:style>
  <w:style w:type="numbering" w:customStyle="1" w:styleId="Style1">
    <w:name w:val="Style1"/>
    <w:uiPriority w:val="99"/>
    <w:rsid w:val="007D250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0B"/>
    <w:rPr>
      <w:color w:val="000000"/>
      <w:sz w:val="24"/>
      <w:szCs w:val="22"/>
      <w:lang w:bidi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7D250B"/>
    <w:pPr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D250B"/>
    <w:pPr>
      <w:keepNext/>
      <w:spacing w:before="240" w:after="60"/>
      <w:jc w:val="center"/>
      <w:outlineLvl w:val="1"/>
    </w:pPr>
    <w:rPr>
      <w:rFonts w:eastAsia="Times New Roman"/>
      <w:b/>
      <w:bCs/>
      <w:iCs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250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7D25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250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250B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50B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250B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D250B"/>
    <w:p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50B"/>
    <w:rPr>
      <w:rFonts w:eastAsia="Times New Roman"/>
      <w:b/>
      <w:bCs/>
      <w:iCs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D250B"/>
    <w:rPr>
      <w:rFonts w:eastAsia="Times New Roman" w:cs="Times New Roman"/>
      <w:b/>
      <w:bCs/>
      <w:i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D250B"/>
    <w:rPr>
      <w:rFonts w:eastAsia="Times New Roman"/>
      <w:b/>
      <w:bCs/>
      <w:i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D250B"/>
    <w:rPr>
      <w:rFonts w:eastAsia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D250B"/>
    <w:rPr>
      <w:rFonts w:eastAsia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D250B"/>
    <w:rPr>
      <w:rFonts w:eastAsia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7D250B"/>
    <w:rPr>
      <w:rFonts w:eastAsia="Times New Roman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7D250B"/>
    <w:rPr>
      <w:rFonts w:eastAsia="Times New Roman"/>
      <w:i/>
      <w:iCs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7D250B"/>
    <w:rPr>
      <w:rFonts w:eastAsia="Times New Roman"/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250B"/>
    <w:pPr>
      <w:spacing w:after="100" w:line="276" w:lineRule="auto"/>
    </w:pPr>
    <w:rPr>
      <w:rFonts w:ascii="Calibri" w:eastAsia="Times New Roman" w:hAnsi="Calibri"/>
      <w:sz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250B"/>
    <w:pPr>
      <w:spacing w:after="100" w:line="276" w:lineRule="auto"/>
      <w:ind w:left="220"/>
    </w:pPr>
    <w:rPr>
      <w:rFonts w:ascii="Calibri" w:eastAsia="Times New Roman" w:hAnsi="Calibri"/>
      <w:sz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250B"/>
    <w:pPr>
      <w:tabs>
        <w:tab w:val="left" w:pos="880"/>
        <w:tab w:val="right" w:leader="dot" w:pos="8630"/>
      </w:tabs>
      <w:spacing w:after="100" w:line="276" w:lineRule="auto"/>
      <w:ind w:left="1166" w:hanging="720"/>
    </w:pPr>
    <w:rPr>
      <w:rFonts w:eastAsia="Times New Roman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7D250B"/>
    <w:pPr>
      <w:numPr>
        <w:numId w:val="3"/>
      </w:numPr>
      <w:tabs>
        <w:tab w:val="left" w:pos="1320"/>
        <w:tab w:val="right" w:leader="dot" w:pos="8630"/>
      </w:tabs>
      <w:spacing w:after="10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7D250B"/>
    <w:rPr>
      <w:rFonts w:ascii="New York" w:eastAsia="Times New Roman" w:hAnsi="New York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D250B"/>
    <w:rPr>
      <w:rFonts w:ascii="New York" w:eastAsia="Times New Roman" w:hAnsi="New York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D250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7D250B"/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D250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250B"/>
    <w:rPr>
      <w:rFonts w:eastAsia="Times New Roman"/>
      <w:lang w:bidi="en-US"/>
    </w:rPr>
  </w:style>
  <w:style w:type="paragraph" w:styleId="Footer">
    <w:name w:val="footer"/>
    <w:basedOn w:val="Normal"/>
    <w:link w:val="FooterChar"/>
    <w:unhideWhenUsed/>
    <w:rsid w:val="007D250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7D250B"/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7D250B"/>
    <w:rPr>
      <w:rFonts w:eastAsia="Times New Roman"/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7D250B"/>
    <w:rPr>
      <w:vertAlign w:val="superscript"/>
    </w:rPr>
  </w:style>
  <w:style w:type="character" w:styleId="CommentReference">
    <w:name w:val="annotation reference"/>
    <w:basedOn w:val="DefaultParagraphFont"/>
    <w:semiHidden/>
    <w:rsid w:val="007D250B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250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250B"/>
    <w:rPr>
      <w:rFonts w:eastAsia="Times New Roman"/>
      <w:b/>
      <w:bCs/>
      <w:kern w:val="28"/>
      <w:sz w:val="32"/>
      <w:szCs w:val="32"/>
      <w:lang w:bidi="en-US"/>
    </w:rPr>
  </w:style>
  <w:style w:type="paragraph" w:styleId="BodyText">
    <w:name w:val="Body Text"/>
    <w:basedOn w:val="default"/>
    <w:next w:val="default"/>
    <w:link w:val="BodyText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Char">
    <w:name w:val="Body Text Char"/>
    <w:basedOn w:val="DefaultParagraphFont"/>
    <w:link w:val="BodyText"/>
    <w:uiPriority w:val="99"/>
    <w:rsid w:val="007D250B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50B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50B"/>
    <w:rPr>
      <w:rFonts w:eastAsia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50B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D250B"/>
    <w:rPr>
      <w:rFonts w:eastAsia="Times New Roman"/>
      <w:lang w:bidi="en-US"/>
    </w:rPr>
  </w:style>
  <w:style w:type="paragraph" w:styleId="BodyText2">
    <w:name w:val="Body Text 2"/>
    <w:basedOn w:val="default"/>
    <w:next w:val="default"/>
    <w:link w:val="BodyText2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2Char">
    <w:name w:val="Body Text 2 Char"/>
    <w:basedOn w:val="DefaultParagraphFont"/>
    <w:link w:val="BodyText2"/>
    <w:uiPriority w:val="99"/>
    <w:rsid w:val="007D250B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250B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250B"/>
    <w:rPr>
      <w:rFonts w:eastAsia="Times New Roman"/>
      <w:sz w:val="16"/>
      <w:szCs w:val="16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50B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50B"/>
    <w:rPr>
      <w:rFonts w:eastAsia="Times New Roman"/>
      <w:lang w:bidi="en-US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250B"/>
    <w:rPr>
      <w:rFonts w:eastAsia="Times New Roman"/>
    </w:rPr>
  </w:style>
  <w:style w:type="paragraph" w:styleId="BlockText">
    <w:name w:val="Block Text"/>
    <w:basedOn w:val="Normal"/>
    <w:rsid w:val="007D250B"/>
    <w:pPr>
      <w:tabs>
        <w:tab w:val="left" w:pos="900"/>
        <w:tab w:val="left" w:pos="1620"/>
      </w:tabs>
      <w:ind w:left="900" w:right="540" w:hanging="540"/>
      <w:jc w:val="both"/>
    </w:pPr>
    <w:rPr>
      <w:rFonts w:ascii="Times" w:eastAsia="Times New Roman" w:hAnsi="Times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7D2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250B"/>
    <w:rPr>
      <w:b/>
      <w:bCs/>
    </w:rPr>
  </w:style>
  <w:style w:type="character" w:styleId="Emphasis">
    <w:name w:val="Emphasis"/>
    <w:basedOn w:val="DefaultParagraphFont"/>
    <w:uiPriority w:val="20"/>
    <w:qFormat/>
    <w:rsid w:val="007D250B"/>
    <w:rPr>
      <w:rFonts w:ascii="Times New Roman" w:hAnsi="Times New Roman"/>
      <w:b/>
      <w:i/>
      <w:iCs/>
    </w:rPr>
  </w:style>
  <w:style w:type="paragraph" w:styleId="NormalWeb">
    <w:name w:val="Normal (Web)"/>
    <w:basedOn w:val="Normal"/>
    <w:uiPriority w:val="99"/>
    <w:unhideWhenUsed/>
    <w:rsid w:val="007D250B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250B"/>
  </w:style>
  <w:style w:type="character" w:customStyle="1" w:styleId="CommentSubjectChar">
    <w:name w:val="Comment Subject Char"/>
    <w:basedOn w:val="CommentTextChar"/>
    <w:link w:val="CommentSubject"/>
    <w:semiHidden/>
    <w:rsid w:val="007D250B"/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0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0B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7D25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7D250B"/>
    <w:rPr>
      <w:rFonts w:eastAsia="Times New Roman"/>
      <w:szCs w:val="32"/>
    </w:rPr>
  </w:style>
  <w:style w:type="paragraph" w:styleId="ListParagraph">
    <w:name w:val="List Paragraph"/>
    <w:basedOn w:val="Normal"/>
    <w:uiPriority w:val="34"/>
    <w:qFormat/>
    <w:rsid w:val="007D250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D250B"/>
    <w:rPr>
      <w:rFonts w:eastAsia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D250B"/>
    <w:rPr>
      <w:rFonts w:eastAsia="Times New Roman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50B"/>
    <w:pPr>
      <w:ind w:left="720" w:right="720"/>
    </w:pPr>
    <w:rPr>
      <w:rFonts w:eastAsia="Times New Roman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50B"/>
    <w:rPr>
      <w:rFonts w:eastAsia="Times New Roman"/>
      <w:b/>
      <w:i/>
      <w:szCs w:val="22"/>
      <w:lang w:bidi="en-US"/>
    </w:rPr>
  </w:style>
  <w:style w:type="character" w:styleId="SubtleEmphasis">
    <w:name w:val="Subtle Emphasis"/>
    <w:uiPriority w:val="19"/>
    <w:qFormat/>
    <w:rsid w:val="007D250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D25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25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25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250B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D250B"/>
    <w:pPr>
      <w:outlineLvl w:val="9"/>
    </w:pPr>
  </w:style>
  <w:style w:type="paragraph" w:customStyle="1" w:styleId="default">
    <w:name w:val="default"/>
    <w:basedOn w:val="Normal"/>
    <w:rsid w:val="007D250B"/>
    <w:pPr>
      <w:spacing w:before="100" w:beforeAutospacing="1" w:after="100" w:afterAutospacing="1"/>
    </w:pPr>
    <w:rPr>
      <w:rFonts w:eastAsia="Times New Roman"/>
      <w:lang w:bidi="ar-SA"/>
    </w:rPr>
  </w:style>
  <w:style w:type="table" w:customStyle="1" w:styleId="LightList-Accent11">
    <w:name w:val="Light List - Accent 11"/>
    <w:basedOn w:val="TableNormal"/>
    <w:uiPriority w:val="61"/>
    <w:rsid w:val="007D250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CE9D8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NL1">
    <w:name w:val="S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NL1">
    <w:name w:val="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ENL1">
    <w:name w:val="E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TX">
    <w:name w:val="TX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H2">
    <w:name w:val="H2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UNL1">
    <w:name w:val="U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3">
    <w:name w:val="Para3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5">
    <w:name w:val="Para5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4">
    <w:name w:val="Para4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qlabel4">
    <w:name w:val="qlabel4"/>
    <w:basedOn w:val="DefaultParagraphFont"/>
    <w:rsid w:val="007D250B"/>
  </w:style>
  <w:style w:type="character" w:customStyle="1" w:styleId="qlabel5">
    <w:name w:val="qlabel5"/>
    <w:basedOn w:val="DefaultParagraphFont"/>
    <w:rsid w:val="007D250B"/>
  </w:style>
  <w:style w:type="character" w:customStyle="1" w:styleId="hidden">
    <w:name w:val="hidden"/>
    <w:basedOn w:val="DefaultParagraphFont"/>
    <w:rsid w:val="007D250B"/>
  </w:style>
  <w:style w:type="character" w:customStyle="1" w:styleId="ag">
    <w:name w:val="ag"/>
    <w:basedOn w:val="DefaultParagraphFont"/>
    <w:rsid w:val="007D250B"/>
  </w:style>
  <w:style w:type="character" w:customStyle="1" w:styleId="sname">
    <w:name w:val="sname"/>
    <w:basedOn w:val="DefaultParagraphFont"/>
    <w:rsid w:val="007D250B"/>
  </w:style>
  <w:style w:type="character" w:customStyle="1" w:styleId="atitle">
    <w:name w:val="atitle"/>
    <w:basedOn w:val="DefaultParagraphFont"/>
    <w:rsid w:val="007D250B"/>
  </w:style>
  <w:style w:type="character" w:customStyle="1" w:styleId="jnl">
    <w:name w:val="jnl"/>
    <w:basedOn w:val="DefaultParagraphFont"/>
    <w:rsid w:val="007D250B"/>
  </w:style>
  <w:style w:type="character" w:customStyle="1" w:styleId="vol">
    <w:name w:val="vol"/>
    <w:basedOn w:val="DefaultParagraphFont"/>
    <w:rsid w:val="007D250B"/>
  </w:style>
  <w:style w:type="character" w:customStyle="1" w:styleId="year">
    <w:name w:val="year"/>
    <w:basedOn w:val="DefaultParagraphFont"/>
    <w:rsid w:val="007D250B"/>
  </w:style>
  <w:style w:type="character" w:customStyle="1" w:styleId="pp">
    <w:name w:val="pp"/>
    <w:basedOn w:val="DefaultParagraphFont"/>
    <w:rsid w:val="007D250B"/>
  </w:style>
  <w:style w:type="paragraph" w:customStyle="1" w:styleId="BlockQuote">
    <w:name w:val="BlockQuote"/>
    <w:basedOn w:val="Normal"/>
    <w:qFormat/>
    <w:rsid w:val="007D250B"/>
    <w:pPr>
      <w:spacing w:before="120" w:after="360"/>
      <w:ind w:left="720" w:right="720"/>
      <w:mirrorIndents/>
    </w:pPr>
    <w:rPr>
      <w:rFonts w:eastAsia="Times New Roman"/>
    </w:rPr>
  </w:style>
  <w:style w:type="paragraph" w:customStyle="1" w:styleId="Small">
    <w:name w:val="Small"/>
    <w:basedOn w:val="Heading2"/>
    <w:rsid w:val="007D250B"/>
    <w:rPr>
      <w:rFonts w:ascii="Arial" w:hAnsi="Arial"/>
      <w:b w:val="0"/>
      <w:bCs w:val="0"/>
      <w:iCs w:val="0"/>
      <w:sz w:val="18"/>
      <w:lang w:bidi="ar-SA"/>
    </w:rPr>
  </w:style>
  <w:style w:type="numbering" w:customStyle="1" w:styleId="Style1">
    <w:name w:val="Style1"/>
    <w:uiPriority w:val="99"/>
    <w:rsid w:val="007D250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esktop\Discussion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DiscussionRubric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Johnson, Dr. Vicky</cp:lastModifiedBy>
  <cp:revision>2</cp:revision>
  <cp:lastPrinted>2011-09-20T17:29:00Z</cp:lastPrinted>
  <dcterms:created xsi:type="dcterms:W3CDTF">2011-09-20T19:18:00Z</dcterms:created>
  <dcterms:modified xsi:type="dcterms:W3CDTF">2011-09-20T19:18:00Z</dcterms:modified>
</cp:coreProperties>
</file>